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DD53" w14:textId="77777777" w:rsidR="006A3F0D" w:rsidRPr="00EF30D3" w:rsidRDefault="006A3F0D" w:rsidP="006A3F0D">
      <w:pPr>
        <w:tabs>
          <w:tab w:val="center" w:pos="4677"/>
          <w:tab w:val="right" w:pos="9355"/>
        </w:tabs>
        <w:ind w:left="142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3F03784" w14:textId="2CBEB72B" w:rsidR="001B4EE5" w:rsidRPr="008453EA" w:rsidRDefault="006A3F0D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8"/>
          <w:szCs w:val="28"/>
          <w:lang w:val="uk-UA" w:eastAsia="en-US"/>
        </w:rPr>
      </w:pPr>
      <w:r w:rsidRPr="008453EA">
        <w:rPr>
          <w:rFonts w:ascii="Arial" w:hAnsi="Arial" w:cs="Arial"/>
          <w:b/>
          <w:sz w:val="28"/>
          <w:szCs w:val="28"/>
          <w:lang w:val="uk-UA" w:eastAsia="en-US"/>
        </w:rPr>
        <w:t>ПРО (Пропозиція робити оферти) №</w:t>
      </w:r>
      <w:r w:rsidR="001B4EE5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  <w:r w:rsidR="007F531D" w:rsidRPr="007F531D">
        <w:rPr>
          <w:rFonts w:ascii="Arial" w:hAnsi="Arial" w:cs="Arial"/>
          <w:b/>
          <w:sz w:val="28"/>
          <w:szCs w:val="28"/>
          <w:lang w:eastAsia="en-US"/>
        </w:rPr>
        <w:t>323</w:t>
      </w:r>
      <w:r w:rsidR="005F3300">
        <w:rPr>
          <w:rFonts w:ascii="Arial" w:hAnsi="Arial" w:cs="Arial"/>
          <w:b/>
          <w:sz w:val="28"/>
          <w:szCs w:val="28"/>
          <w:lang w:val="uk-UA" w:eastAsia="en-US"/>
        </w:rPr>
        <w:t>/51</w:t>
      </w:r>
      <w:r w:rsidR="00944C4F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</w:p>
    <w:p w14:paraId="6A668D38" w14:textId="5B498CB7" w:rsidR="006A3F0D" w:rsidRPr="001B4EE5" w:rsidRDefault="002C1F90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Cs/>
          <w:sz w:val="28"/>
          <w:szCs w:val="28"/>
          <w:lang w:val="uk-UA" w:eastAsia="en-US"/>
        </w:rPr>
      </w:pPr>
      <w:r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="006A3F0D"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 xml:space="preserve">Дата </w:t>
      </w:r>
      <w:r w:rsidR="007F531D" w:rsidRPr="007F531D">
        <w:rPr>
          <w:rFonts w:ascii="Arial" w:hAnsi="Arial" w:cs="Arial"/>
          <w:bCs/>
          <w:sz w:val="28"/>
          <w:szCs w:val="28"/>
          <w:lang w:eastAsia="en-US"/>
        </w:rPr>
        <w:t>30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0</w:t>
      </w:r>
      <w:r w:rsidR="003540E6" w:rsidRPr="003540E6">
        <w:rPr>
          <w:rFonts w:ascii="Arial" w:hAnsi="Arial" w:cs="Arial"/>
          <w:bCs/>
          <w:sz w:val="28"/>
          <w:szCs w:val="28"/>
          <w:lang w:eastAsia="en-US"/>
        </w:rPr>
        <w:t>6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20</w:t>
      </w:r>
      <w:r w:rsidR="002957FB" w:rsidRPr="001B4EE5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6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р.</w:t>
      </w:r>
    </w:p>
    <w:p w14:paraId="7B4495E6" w14:textId="77777777" w:rsidR="006A3F0D" w:rsidRPr="009E135F" w:rsidRDefault="006A3F0D" w:rsidP="006A3F0D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1137A2BA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1E6A6AF3" w14:textId="0DF5054B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2957FB">
        <w:rPr>
          <w:rFonts w:ascii="Arial" w:hAnsi="Arial" w:cs="Arial"/>
          <w:sz w:val="20"/>
          <w:szCs w:val="20"/>
          <w:lang w:val="uk-UA"/>
        </w:rPr>
        <w:t>ПРАТ «ПІВНГЗК»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</w:t>
      </w:r>
      <w:r w:rsidR="00DF4B9A">
        <w:rPr>
          <w:rFonts w:ascii="Arial" w:hAnsi="Arial" w:cs="Arial"/>
          <w:sz w:val="20"/>
          <w:szCs w:val="20"/>
          <w:lang w:val="uk-UA"/>
        </w:rPr>
        <w:t>ТМЦ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7395BAA6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058" w:type="dxa"/>
        <w:tblInd w:w="-431" w:type="dxa"/>
        <w:tblLook w:val="0000" w:firstRow="0" w:lastRow="0" w:firstColumn="0" w:lastColumn="0" w:noHBand="0" w:noVBand="0"/>
      </w:tblPr>
      <w:tblGrid>
        <w:gridCol w:w="3545"/>
        <w:gridCol w:w="5812"/>
        <w:gridCol w:w="1701"/>
      </w:tblGrid>
      <w:tr w:rsidR="006A3F0D" w:rsidRPr="009E135F" w14:paraId="55027B08" w14:textId="77777777" w:rsidTr="001B4EE5">
        <w:trPr>
          <w:trHeight w:val="2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725B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F73C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54214C" w:rsidRPr="001E2BC6" w14:paraId="5664998A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D19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Категорія/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група матеріалів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A4B" w14:textId="30290150" w:rsidR="0054214C" w:rsidRPr="00B26333" w:rsidRDefault="000604B8" w:rsidP="005421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uk-UA"/>
              </w:rPr>
            </w:pPr>
            <w:r w:rsidRPr="000604B8">
              <w:rPr>
                <w:rFonts w:ascii="Arial" w:hAnsi="Arial" w:cs="Arial"/>
                <w:b/>
                <w:bCs/>
                <w:lang w:val="uk-UA"/>
              </w:rPr>
              <w:t>Автомобиль Citroen Jumper 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BC0E9" w14:textId="3D0A06D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DC4825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166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5983" w14:textId="371587E1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Лодкін Віктор Сергійович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BB2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74EB7969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F04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442B" w14:textId="70B9F5E5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0" w:history="1">
              <w:r w:rsidRPr="00B77CB7">
                <w:rPr>
                  <w:rStyle w:val="a3"/>
                  <w:rFonts w:ascii="Arial" w:hAnsi="Arial" w:cs="Arial"/>
                  <w:sz w:val="20"/>
                  <w:szCs w:val="20"/>
                  <w:lang w:val="en-US"/>
                </w:rPr>
                <w:t>viktor.lodkin@metinvestholding.com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CDB6" w14:textId="0BC9637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E76B06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72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47F3" w14:textId="2C07DA70" w:rsidR="0054214C" w:rsidRPr="00E13852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lang w:val="uk-UA"/>
              </w:rPr>
            </w:pPr>
            <w:r w:rsidRPr="00E13852">
              <w:rPr>
                <w:rFonts w:ascii="Arial" w:hAnsi="Arial" w:cs="Arial"/>
                <w:b/>
                <w:bCs/>
                <w:lang w:val="uk-UA"/>
              </w:rPr>
              <w:t xml:space="preserve">Оферта в системі </w:t>
            </w:r>
            <w:r w:rsidRPr="00E80DA7">
              <w:rPr>
                <w:rFonts w:ascii="Arial" w:hAnsi="Arial" w:cs="Arial"/>
                <w:b/>
                <w:bCs/>
                <w:lang w:val="uk-UA"/>
              </w:rPr>
              <w:t xml:space="preserve">Ariba </w:t>
            </w:r>
            <w:r w:rsidRPr="00E13852">
              <w:rPr>
                <w:rFonts w:ascii="Arial" w:hAnsi="Arial" w:cs="Arial"/>
                <w:b/>
                <w:bCs/>
                <w:lang w:val="uk-UA"/>
              </w:rPr>
              <w:t>(</w:t>
            </w:r>
            <w:r w:rsidR="00A93853">
              <w:rPr>
                <w:rFonts w:ascii="Arial" w:hAnsi="Arial" w:cs="Arial"/>
                <w:b/>
                <w:bCs/>
                <w:lang w:val="uk-UA"/>
              </w:rPr>
              <w:t>6*</w:t>
            </w:r>
            <w:r w:rsidR="00ED7B3B">
              <w:rPr>
                <w:rFonts w:ascii="Arial" w:hAnsi="Arial" w:cs="Arial"/>
                <w:b/>
                <w:bCs/>
                <w:lang w:val="uk-UA"/>
              </w:rPr>
              <w:t>93</w:t>
            </w:r>
            <w:r w:rsidR="0004363D">
              <w:rPr>
                <w:rFonts w:ascii="Arial" w:hAnsi="Arial" w:cs="Arial"/>
                <w:b/>
                <w:bCs/>
                <w:lang w:val="uk-UA"/>
              </w:rPr>
              <w:t>61</w:t>
            </w:r>
            <w:r>
              <w:rPr>
                <w:rFonts w:ascii="Arial" w:hAnsi="Arial" w:cs="Arial"/>
                <w:b/>
                <w:bCs/>
                <w:lang w:val="uk-UA"/>
              </w:rPr>
              <w:t>)</w:t>
            </w:r>
          </w:p>
          <w:p w14:paraId="20BB6DE2" w14:textId="4A536B89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Оферта надана по електронній пошті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46F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0C3C1D9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03A4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6D57" w14:textId="483ECAF4" w:rsidR="0054214C" w:rsidRPr="009E135F" w:rsidRDefault="004A33B9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Термінова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закупка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7660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226896F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EB3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Критерії визначення найкращої пропозиції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5967" w14:textId="3C1E66BB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Мінімальна вартість; Мінімальний термін постачання; Статус виробника/представника; Кращі умови постачання та оплати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A0F5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1326224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6CC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30DA2A31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59DD" w14:textId="56A49F18" w:rsidR="0054214C" w:rsidRPr="00737AA1" w:rsidRDefault="000604B8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30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D24F6C">
              <w:rPr>
                <w:b/>
                <w:sz w:val="28"/>
                <w:szCs w:val="28"/>
                <w:lang w:val="uk-UA"/>
              </w:rPr>
              <w:t>0</w:t>
            </w:r>
            <w:r w:rsidR="00507E4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D24F6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58BD" w14:textId="4536EBB8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6D7DE84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D80D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56F94CA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B51" w14:textId="77777777" w:rsidR="0054214C" w:rsidRDefault="0054214C" w:rsidP="0054214C">
            <w:pPr>
              <w:spacing w:line="240" w:lineRule="exact"/>
              <w:rPr>
                <w:b/>
                <w:sz w:val="28"/>
                <w:szCs w:val="28"/>
                <w:lang w:val="uk-UA"/>
              </w:rPr>
            </w:pPr>
          </w:p>
          <w:p w14:paraId="34FE8C05" w14:textId="2641D04A" w:rsidR="0054214C" w:rsidRPr="00737AA1" w:rsidRDefault="000604B8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01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F32A3E">
              <w:rPr>
                <w:b/>
                <w:sz w:val="28"/>
                <w:szCs w:val="28"/>
                <w:lang w:val="uk-UA"/>
              </w:rPr>
              <w:t>0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F32A3E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 xml:space="preserve">р. </w:t>
            </w:r>
            <w:r w:rsidR="0054214C">
              <w:rPr>
                <w:b/>
                <w:sz w:val="28"/>
                <w:szCs w:val="28"/>
                <w:lang w:val="uk-UA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-00-00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5E2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96E9ACE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141D" w14:textId="09AC59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7795" w14:textId="448A8EC4" w:rsidR="0054214C" w:rsidRPr="008453EA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Відтермінування платежу</w:t>
            </w:r>
          </w:p>
          <w:p w14:paraId="257E684A" w14:textId="368677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Факторинг**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AD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3549E1CA" w14:textId="77777777" w:rsidTr="001B4EE5">
        <w:trPr>
          <w:trHeight w:val="8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56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4993" w14:textId="4A784BD2" w:rsidR="0054214C" w:rsidRPr="00054D93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</w:pP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DDP</w:t>
            </w: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/СРТ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535E" w14:textId="235D468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251E6E22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D56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BBE" w14:textId="77777777" w:rsidR="0054214C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ДСТУ/ТУ;</w:t>
            </w:r>
          </w:p>
          <w:p w14:paraId="2072B426" w14:textId="72F59502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Додаток 2 (НТД, ОЛ, креслення тощо)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E6A6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357406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E3B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F93B" w14:textId="2DA2DE9F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6E8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38ECD10A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1B9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37FC" w14:textId="78CDE71C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7BC3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Необхідно вказати обсяг, пропонований до постачання</w:t>
            </w:r>
          </w:p>
        </w:tc>
      </w:tr>
      <w:tr w:rsidR="0054214C" w:rsidRPr="00F75437" w14:paraId="071DA62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475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E015" w14:textId="2B2E7689" w:rsidR="0054214C" w:rsidRPr="00843255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2DB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0CE1545B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72B2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75EBD24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EAA7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ED4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67A8E987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CF25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9F1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680F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4B358CB3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754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91F3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E85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5DFBA1B9" w14:textId="77777777" w:rsidTr="001B4EE5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9E3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B976" w14:textId="077D52D5" w:rsidR="0054214C" w:rsidRPr="00F75437" w:rsidRDefault="00AB6D05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2026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C05" w14:textId="282AC99A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F75437" w14:paraId="06CA6CB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221B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2EDD" w14:textId="23BF17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B1F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F75437" w14:paraId="571B0C0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FC80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4D10" w14:textId="65DC30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Додаток 1 (Список МТР)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289E" w14:textId="0A608032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43A8CE65" w14:textId="4E42DF76" w:rsidR="006A3F0D" w:rsidRDefault="006A3F0D" w:rsidP="001372A6">
      <w:pPr>
        <w:spacing w:before="120" w:after="120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* базовою умовою оплати, з якою працюють підприємства Групи Метінвест, є відстрочка платежу</w:t>
      </w:r>
      <w:r w:rsidR="00203D8D">
        <w:rPr>
          <w:rFonts w:ascii="Arial" w:hAnsi="Arial" w:cs="Arial"/>
          <w:i/>
          <w:sz w:val="20"/>
          <w:szCs w:val="20"/>
          <w:lang w:val="uk-UA"/>
        </w:rPr>
        <w:t xml:space="preserve"> або факторинг**. </w:t>
      </w:r>
      <w:r w:rsidRPr="00F75437">
        <w:rPr>
          <w:rFonts w:ascii="Arial" w:hAnsi="Arial" w:cs="Arial"/>
          <w:i/>
          <w:sz w:val="20"/>
          <w:szCs w:val="20"/>
          <w:lang w:val="uk-UA"/>
        </w:rPr>
        <w:t>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F75437">
        <w:rPr>
          <w:rFonts w:ascii="Arial" w:hAnsi="Arial" w:cs="Arial"/>
          <w:bCs/>
          <w:i/>
          <w:sz w:val="20"/>
          <w:szCs w:val="20"/>
          <w:lang w:val="uk-UA"/>
        </w:rPr>
        <w:t>аудитовану</w:t>
      </w: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 і/або завірену керівництвом) за останній звітний період</w:t>
      </w:r>
      <w:r w:rsidR="00F560AF">
        <w:rPr>
          <w:rFonts w:ascii="Arial" w:hAnsi="Arial" w:cs="Arial"/>
          <w:i/>
          <w:sz w:val="20"/>
          <w:szCs w:val="20"/>
          <w:lang w:val="uk-UA"/>
        </w:rPr>
        <w:t>;</w:t>
      </w:r>
    </w:p>
    <w:p w14:paraId="2FFDCBA4" w14:textId="61219D54" w:rsidR="00203D8D" w:rsidRDefault="00203D8D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i/>
          <w:sz w:val="20"/>
          <w:szCs w:val="20"/>
          <w:lang w:val="uk-UA"/>
        </w:rPr>
        <w:t xml:space="preserve">** </w:t>
      </w:r>
      <w:r w:rsidR="008610F9" w:rsidRPr="008610F9">
        <w:rPr>
          <w:rFonts w:ascii="Arial" w:hAnsi="Arial" w:cs="Arial"/>
          <w:i/>
          <w:sz w:val="20"/>
          <w:szCs w:val="20"/>
          <w:lang w:val="uk-UA"/>
        </w:rPr>
        <w:t>комплекс фінансових послуг для виробників та постачальників, що ведуть торгівельну діяльність на умовах відстрочення платежу.</w:t>
      </w:r>
      <w:r w:rsidR="00AA5697">
        <w:rPr>
          <w:rFonts w:ascii="Arial" w:hAnsi="Arial" w:cs="Arial"/>
          <w:i/>
          <w:sz w:val="20"/>
          <w:szCs w:val="20"/>
          <w:lang w:val="uk-UA"/>
        </w:rPr>
        <w:t xml:space="preserve"> Розширен</w:t>
      </w:r>
      <w:r w:rsidR="007A2DCB">
        <w:rPr>
          <w:rFonts w:ascii="Arial" w:hAnsi="Arial" w:cs="Arial"/>
          <w:i/>
          <w:sz w:val="20"/>
          <w:szCs w:val="20"/>
          <w:lang w:val="uk-UA"/>
        </w:rPr>
        <w:t>у інформацію щодо факторингу від ПУМБ можна дізнатися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 за </w:t>
      </w:r>
      <w:r w:rsidR="006E1763">
        <w:rPr>
          <w:rFonts w:ascii="Arial" w:hAnsi="Arial" w:cs="Arial"/>
          <w:i/>
          <w:sz w:val="20"/>
          <w:szCs w:val="20"/>
          <w:lang w:val="uk-UA"/>
        </w:rPr>
        <w:t>координатами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: </w:t>
      </w:r>
    </w:p>
    <w:p w14:paraId="236C8396" w14:textId="77777777" w:rsidR="0005149B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продукту:</w:t>
      </w:r>
    </w:p>
    <w:p w14:paraId="43EB9740" w14:textId="466B74CC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Санівська Ірина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продажів факторингу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050-104-26-61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Iryna.Sanivska@pumb.ua</w:t>
      </w:r>
    </w:p>
    <w:p w14:paraId="1A273553" w14:textId="4726E09D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Мишкіна Алла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Головний фахівець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099-920-85-17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Alla.Myshkina@pumb.ua</w:t>
      </w:r>
    </w:p>
    <w:p w14:paraId="37564426" w14:textId="77777777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процедурі фінансування:</w:t>
      </w:r>
    </w:p>
    <w:p w14:paraId="1F89FEDA" w14:textId="06A7C5A2" w:rsid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Чекіна Леся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операційного супроводу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093-658-21-91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Lesya.Chekina@pumb.ua</w:t>
      </w:r>
    </w:p>
    <w:p w14:paraId="7BF14C43" w14:textId="77777777" w:rsidR="00F560AF" w:rsidRPr="00F75437" w:rsidRDefault="00F560AF" w:rsidP="0003298E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0B11B713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1A91DA2" w14:textId="77777777" w:rsidR="006A3F0D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lastRenderedPageBreak/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0FE29F81" w14:textId="77777777" w:rsidR="004177F4" w:rsidRPr="00F75437" w:rsidRDefault="006A3F0D" w:rsidP="004177F4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У разі виникнення зауважень до роботи тендерного комітету, ваші претензії та прохання направлят</w:t>
      </w:r>
      <w:r>
        <w:rPr>
          <w:rFonts w:ascii="Arial" w:hAnsi="Arial" w:cs="Arial"/>
          <w:sz w:val="20"/>
          <w:szCs w:val="20"/>
          <w:lang w:val="uk-UA"/>
        </w:rPr>
        <w:t>и на адресу Апеляційної комісії,</w:t>
      </w:r>
      <w:r w:rsidRPr="00F17C5A">
        <w:t xml:space="preserve">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заповнивши електронну форму на офіційному сайті </w:t>
      </w:r>
      <w:r>
        <w:rPr>
          <w:rFonts w:ascii="Arial" w:hAnsi="Arial" w:cs="Arial"/>
          <w:sz w:val="20"/>
          <w:szCs w:val="20"/>
          <w:lang w:val="uk-UA"/>
        </w:rPr>
        <w:t xml:space="preserve">Групи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Метінвест </w:t>
      </w:r>
      <w:hyperlink r:id="rId11" w:history="1">
        <w:r w:rsidR="004177F4" w:rsidRPr="00212990">
          <w:rPr>
            <w:rStyle w:val="a3"/>
            <w:rFonts w:ascii="Arial" w:hAnsi="Arial" w:cs="Arial"/>
            <w:sz w:val="20"/>
            <w:szCs w:val="20"/>
            <w:lang w:val="uk-UA"/>
          </w:rPr>
          <w:t>https://metinvestholding.com/ru/procurement/appeals-board</w:t>
        </w:r>
      </w:hyperlink>
    </w:p>
    <w:p w14:paraId="040DCE91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0BA34B8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2285387C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Сподіваємося на взаємовигідне співробітництво.</w:t>
      </w:r>
    </w:p>
    <w:p w14:paraId="6BD4A504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Примітка:</w:t>
      </w:r>
    </w:p>
    <w:p w14:paraId="57CB7E97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4C455AD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6B179A1F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F7543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03809405" w14:textId="351EDC9A" w:rsidR="006A3F0D" w:rsidRDefault="006A3F0D" w:rsidP="006A3F0D">
      <w:pPr>
        <w:spacing w:before="120" w:after="120" w:line="300" w:lineRule="exact"/>
        <w:ind w:left="142"/>
        <w:rPr>
          <w:rFonts w:ascii="Arial" w:hAnsi="Arial" w:cs="Arial"/>
          <w:i/>
          <w:sz w:val="20"/>
          <w:szCs w:val="20"/>
          <w:lang w:val="uk-UA"/>
        </w:rPr>
      </w:pPr>
    </w:p>
    <w:p w14:paraId="6BFA9CCE" w14:textId="3C8C2316" w:rsidR="00DE2348" w:rsidRPr="00F75437" w:rsidRDefault="00DE2348" w:rsidP="00DE2348">
      <w:pPr>
        <w:spacing w:before="120" w:after="120" w:line="300" w:lineRule="exact"/>
        <w:rPr>
          <w:rFonts w:ascii="Arial" w:hAnsi="Arial" w:cs="Arial"/>
          <w:i/>
          <w:sz w:val="20"/>
          <w:szCs w:val="20"/>
          <w:lang w:val="uk-UA"/>
        </w:rPr>
      </w:pPr>
    </w:p>
    <w:p w14:paraId="76BB47EC" w14:textId="051D1BF5" w:rsidR="006A3F0D" w:rsidRPr="00F75437" w:rsidRDefault="006A3F0D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Ініціатор проведення процедури вибору постачальника                           </w:t>
      </w:r>
    </w:p>
    <w:p w14:paraId="09C32D36" w14:textId="78B1FBD6" w:rsidR="006A3F0D" w:rsidRDefault="001B4EE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Лодкін В.С</w:t>
      </w:r>
      <w:r w:rsidR="006A3F0D" w:rsidRPr="00F75437">
        <w:rPr>
          <w:rFonts w:ascii="Arial" w:hAnsi="Arial" w:cs="Arial"/>
          <w:sz w:val="20"/>
          <w:szCs w:val="20"/>
          <w:lang w:val="uk-UA"/>
        </w:rPr>
        <w:t>, тел.:</w:t>
      </w:r>
      <w:r w:rsidR="00843255">
        <w:rPr>
          <w:rFonts w:ascii="Arial" w:hAnsi="Arial" w:cs="Arial"/>
          <w:sz w:val="20"/>
          <w:szCs w:val="20"/>
          <w:lang w:val="uk-UA"/>
        </w:rPr>
        <w:t>+38-0</w:t>
      </w:r>
      <w:r>
        <w:rPr>
          <w:rFonts w:ascii="Arial" w:hAnsi="Arial" w:cs="Arial"/>
          <w:sz w:val="20"/>
          <w:szCs w:val="20"/>
          <w:lang w:val="uk-UA"/>
        </w:rPr>
        <w:t>96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536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10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56</w:t>
      </w:r>
    </w:p>
    <w:p w14:paraId="0601A935" w14:textId="698BF1E1" w:rsidR="00843255" w:rsidRDefault="0084325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</w:p>
    <w:tbl>
      <w:tblPr>
        <w:tblW w:w="19286" w:type="dxa"/>
        <w:tblInd w:w="-318" w:type="dxa"/>
        <w:tblLook w:val="0000" w:firstRow="0" w:lastRow="0" w:firstColumn="0" w:lastColumn="0" w:noHBand="0" w:noVBand="0"/>
      </w:tblPr>
      <w:tblGrid>
        <w:gridCol w:w="10548"/>
        <w:gridCol w:w="8738"/>
      </w:tblGrid>
      <w:tr w:rsidR="001B4EE5" w:rsidRPr="00B52625" w14:paraId="3F8B5352" w14:textId="77777777" w:rsidTr="001B4EE5">
        <w:trPr>
          <w:trHeight w:val="70"/>
        </w:trPr>
        <w:tc>
          <w:tcPr>
            <w:tcW w:w="10548" w:type="dxa"/>
          </w:tcPr>
          <w:p w14:paraId="4EC82FCA" w14:textId="1E095C23" w:rsidR="001B4EE5" w:rsidRPr="009C1518" w:rsidRDefault="001B4EE5" w:rsidP="007C23CE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C1518">
              <w:rPr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8D216FA" wp14:editId="6074F782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-23495</wp:posOffset>
                  </wp:positionV>
                  <wp:extent cx="2139315" cy="765175"/>
                  <wp:effectExtent l="0" t="0" r="0" b="0"/>
                  <wp:wrapNone/>
                  <wp:docPr id="1710671843" name="Рисунок 1" descr="Изображение выглядит как зарисовка, рисунок, рукописный текст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671843" name="Рисунок 1" descr="Изображение выглядит как зарисовка, рисунок, рукописный текст, Шриф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3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Начальник бюро закупівель обладнання та матеріалів</w:t>
            </w:r>
          </w:p>
          <w:p w14:paraId="782E511B" w14:textId="01DA8912" w:rsidR="001B4EE5" w:rsidRDefault="001B4EE5" w:rsidP="001B4EE5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  <w:r w:rsidRPr="009C1518">
              <w:rPr>
                <w:i w:val="0"/>
                <w:iCs w:val="0"/>
                <w:sz w:val="24"/>
              </w:rPr>
              <w:t>ПрАТ «Північний ГЗК»</w:t>
            </w:r>
            <w:r>
              <w:rPr>
                <w:i w:val="0"/>
                <w:iCs w:val="0"/>
                <w:sz w:val="24"/>
                <w:lang w:val="uk-UA"/>
              </w:rPr>
              <w:t xml:space="preserve">                                                                                        </w:t>
            </w: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70DE3059" w14:textId="23EA756B" w:rsidR="001B4EE5" w:rsidRPr="001B4EE5" w:rsidRDefault="001B4EE5" w:rsidP="007C23CE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</w:p>
        </w:tc>
        <w:tc>
          <w:tcPr>
            <w:tcW w:w="8738" w:type="dxa"/>
          </w:tcPr>
          <w:p w14:paraId="16F1A99D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5004B96F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604AC983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30219FE6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15001752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</w:tc>
      </w:tr>
    </w:tbl>
    <w:p w14:paraId="0F71D7EC" w14:textId="0D75AD22" w:rsidR="006D1528" w:rsidRDefault="006D1528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5C8B26D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EE021A7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5A2F3048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8AE421F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C3F69BB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2D00A8C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69E835C6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77F1993C" w14:textId="032F14B6" w:rsidR="00843255" w:rsidRDefault="006D1528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lastRenderedPageBreak/>
        <w:t>Додаток 1.</w:t>
      </w:r>
    </w:p>
    <w:tbl>
      <w:tblPr>
        <w:tblW w:w="11224" w:type="dxa"/>
        <w:tblInd w:w="-714" w:type="dxa"/>
        <w:tblLook w:val="04A0" w:firstRow="1" w:lastRow="0" w:firstColumn="1" w:lastColumn="0" w:noHBand="0" w:noVBand="1"/>
      </w:tblPr>
      <w:tblGrid>
        <w:gridCol w:w="530"/>
        <w:gridCol w:w="1336"/>
        <w:gridCol w:w="2061"/>
        <w:gridCol w:w="4369"/>
        <w:gridCol w:w="1276"/>
        <w:gridCol w:w="709"/>
        <w:gridCol w:w="943"/>
      </w:tblGrid>
      <w:tr w:rsidR="001B4EE5" w14:paraId="35DEF267" w14:textId="77777777" w:rsidTr="005D3F18">
        <w:trPr>
          <w:trHeight w:val="55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3745F3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3714B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RANGE!A1:G1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З-д</w:t>
            </w:r>
            <w:bookmarkEnd w:id="0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E00F2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70E51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Краткий текст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216E" w14:textId="77777777" w:rsidR="001B4EE5" w:rsidRPr="001B4782" w:rsidRDefault="001B4EE5" w:rsidP="007C23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bookmarkStart w:id="1" w:name="RANGE!H1:K1"/>
            <w:r w:rsidRPr="001B4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  <w:t>ДатаПств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830EE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0E99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</w:t>
            </w:r>
          </w:p>
        </w:tc>
      </w:tr>
      <w:tr w:rsidR="007F531D" w14:paraId="593E29AA" w14:textId="77777777" w:rsidTr="00C823E5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0625C5" w14:textId="7BF62CB8" w:rsidR="007F531D" w:rsidRDefault="007F531D" w:rsidP="007F53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E3D3EE" w14:textId="339413A3" w:rsidR="007F531D" w:rsidRPr="000604B8" w:rsidRDefault="007F531D" w:rsidP="007F53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04B8">
              <w:rPr>
                <w:rFonts w:ascii="Calibri" w:hAnsi="Calibri" w:cs="Calibri"/>
                <w:color w:val="000000"/>
                <w:sz w:val="22"/>
                <w:szCs w:val="22"/>
              </w:rPr>
              <w:t>ИНГОК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461161" w14:textId="52C21E3E" w:rsidR="007F531D" w:rsidRPr="000604B8" w:rsidRDefault="007F531D" w:rsidP="007F53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04B8">
              <w:rPr>
                <w:rFonts w:ascii="Calibri" w:hAnsi="Calibri" w:cs="Calibri"/>
                <w:color w:val="000000"/>
                <w:sz w:val="22"/>
                <w:szCs w:val="22"/>
              </w:rPr>
              <w:t>29.10.210000.00092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156765" w14:textId="7C0F1C0B" w:rsidR="007F531D" w:rsidRPr="000604B8" w:rsidRDefault="007F531D" w:rsidP="007F53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04B8">
              <w:rPr>
                <w:rFonts w:ascii="Calibri" w:hAnsi="Calibri" w:cs="Calibri"/>
                <w:color w:val="000000"/>
                <w:sz w:val="22"/>
                <w:szCs w:val="22"/>
              </w:rPr>
              <w:t>Автомобиль Citroen Jumper 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2C472A" w14:textId="6AB3C4EF" w:rsidR="007F531D" w:rsidRPr="000604B8" w:rsidRDefault="007F531D" w:rsidP="007F53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04B8">
              <w:rPr>
                <w:rFonts w:ascii="Calibri" w:hAnsi="Calibri" w:cs="Calibri"/>
                <w:color w:val="000000"/>
                <w:sz w:val="22"/>
                <w:szCs w:val="22"/>
              </w:rPr>
              <w:t>31.12.2026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B2D5F3" w14:textId="0D96F73E" w:rsidR="007F531D" w:rsidRPr="000604B8" w:rsidRDefault="007F531D" w:rsidP="007F53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04B8"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C68DE4" w14:textId="7397C702" w:rsidR="007F531D" w:rsidRPr="000604B8" w:rsidRDefault="007F531D" w:rsidP="007F53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04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0AA9291A" w14:textId="77777777" w:rsidR="00790499" w:rsidRDefault="00790499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230A76E0" w14:textId="77777777" w:rsidR="00A71A12" w:rsidRDefault="00A71A12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99F702B" w14:textId="77777777" w:rsidR="00805870" w:rsidRPr="00642D2B" w:rsidRDefault="00805870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sectPr w:rsidR="00805870" w:rsidRPr="00642D2B" w:rsidSect="00836E2C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5267" w14:textId="77777777" w:rsidR="00E428F0" w:rsidRDefault="00E428F0" w:rsidP="006A3F0D">
      <w:r>
        <w:separator/>
      </w:r>
    </w:p>
  </w:endnote>
  <w:endnote w:type="continuationSeparator" w:id="0">
    <w:p w14:paraId="5D85A0E6" w14:textId="77777777" w:rsidR="00E428F0" w:rsidRDefault="00E428F0" w:rsidP="006A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3D8E5" w14:textId="77777777" w:rsidR="00E428F0" w:rsidRDefault="00E428F0" w:rsidP="006A3F0D">
      <w:r>
        <w:separator/>
      </w:r>
    </w:p>
  </w:footnote>
  <w:footnote w:type="continuationSeparator" w:id="0">
    <w:p w14:paraId="47E33550" w14:textId="77777777" w:rsidR="00E428F0" w:rsidRDefault="00E428F0" w:rsidP="006A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EB"/>
    <w:rsid w:val="00001183"/>
    <w:rsid w:val="0001338A"/>
    <w:rsid w:val="000170CB"/>
    <w:rsid w:val="000270EC"/>
    <w:rsid w:val="00030613"/>
    <w:rsid w:val="000328FF"/>
    <w:rsid w:val="0003298E"/>
    <w:rsid w:val="00034277"/>
    <w:rsid w:val="00034511"/>
    <w:rsid w:val="00041581"/>
    <w:rsid w:val="0004363D"/>
    <w:rsid w:val="0004630E"/>
    <w:rsid w:val="0005047E"/>
    <w:rsid w:val="0005149B"/>
    <w:rsid w:val="00053FF6"/>
    <w:rsid w:val="00054D93"/>
    <w:rsid w:val="000604B8"/>
    <w:rsid w:val="00060FA0"/>
    <w:rsid w:val="000628D0"/>
    <w:rsid w:val="00067A96"/>
    <w:rsid w:val="00071E05"/>
    <w:rsid w:val="000755C1"/>
    <w:rsid w:val="0008185C"/>
    <w:rsid w:val="0008556C"/>
    <w:rsid w:val="0009078E"/>
    <w:rsid w:val="00090CBB"/>
    <w:rsid w:val="000961F1"/>
    <w:rsid w:val="000A727C"/>
    <w:rsid w:val="000B175B"/>
    <w:rsid w:val="000B5A96"/>
    <w:rsid w:val="000C6BDB"/>
    <w:rsid w:val="000C72CE"/>
    <w:rsid w:val="000D1163"/>
    <w:rsid w:val="000D1180"/>
    <w:rsid w:val="000D1FF9"/>
    <w:rsid w:val="000D38A5"/>
    <w:rsid w:val="000D3E92"/>
    <w:rsid w:val="000D6806"/>
    <w:rsid w:val="000E2F45"/>
    <w:rsid w:val="000E4ACD"/>
    <w:rsid w:val="000E68F4"/>
    <w:rsid w:val="000F1733"/>
    <w:rsid w:val="00100982"/>
    <w:rsid w:val="001071D9"/>
    <w:rsid w:val="00110FAA"/>
    <w:rsid w:val="00112851"/>
    <w:rsid w:val="00113C42"/>
    <w:rsid w:val="00116A1A"/>
    <w:rsid w:val="0012656D"/>
    <w:rsid w:val="00126A24"/>
    <w:rsid w:val="001300E9"/>
    <w:rsid w:val="00136702"/>
    <w:rsid w:val="00136B83"/>
    <w:rsid w:val="001370DF"/>
    <w:rsid w:val="001372A6"/>
    <w:rsid w:val="0014313F"/>
    <w:rsid w:val="00157272"/>
    <w:rsid w:val="00164079"/>
    <w:rsid w:val="00167ECA"/>
    <w:rsid w:val="00185117"/>
    <w:rsid w:val="00186FD9"/>
    <w:rsid w:val="00194DC4"/>
    <w:rsid w:val="001A647A"/>
    <w:rsid w:val="001A758C"/>
    <w:rsid w:val="001B0153"/>
    <w:rsid w:val="001B4782"/>
    <w:rsid w:val="001B4EE5"/>
    <w:rsid w:val="001B5010"/>
    <w:rsid w:val="001B6A0A"/>
    <w:rsid w:val="001C5BC2"/>
    <w:rsid w:val="001C6C64"/>
    <w:rsid w:val="001C721A"/>
    <w:rsid w:val="001D0C4F"/>
    <w:rsid w:val="001D1396"/>
    <w:rsid w:val="001D3EC9"/>
    <w:rsid w:val="001E04E3"/>
    <w:rsid w:val="001E2BC6"/>
    <w:rsid w:val="001E3D02"/>
    <w:rsid w:val="001E6F21"/>
    <w:rsid w:val="001F3171"/>
    <w:rsid w:val="001F6C76"/>
    <w:rsid w:val="00203D8D"/>
    <w:rsid w:val="00205304"/>
    <w:rsid w:val="002068AE"/>
    <w:rsid w:val="00211CB2"/>
    <w:rsid w:val="002130FB"/>
    <w:rsid w:val="00217ACC"/>
    <w:rsid w:val="00217EBB"/>
    <w:rsid w:val="00224D3E"/>
    <w:rsid w:val="002272D8"/>
    <w:rsid w:val="00230723"/>
    <w:rsid w:val="002355DA"/>
    <w:rsid w:val="002409CD"/>
    <w:rsid w:val="002430A6"/>
    <w:rsid w:val="002503D7"/>
    <w:rsid w:val="002513C3"/>
    <w:rsid w:val="00254943"/>
    <w:rsid w:val="002616BE"/>
    <w:rsid w:val="00263563"/>
    <w:rsid w:val="00267767"/>
    <w:rsid w:val="00267F83"/>
    <w:rsid w:val="002750C7"/>
    <w:rsid w:val="002779FF"/>
    <w:rsid w:val="002809E1"/>
    <w:rsid w:val="00285E82"/>
    <w:rsid w:val="00295227"/>
    <w:rsid w:val="002957FB"/>
    <w:rsid w:val="002A133D"/>
    <w:rsid w:val="002A2403"/>
    <w:rsid w:val="002A7A21"/>
    <w:rsid w:val="002B28A1"/>
    <w:rsid w:val="002B4720"/>
    <w:rsid w:val="002C1F90"/>
    <w:rsid w:val="002C5CD2"/>
    <w:rsid w:val="002D4BF2"/>
    <w:rsid w:val="002D78CB"/>
    <w:rsid w:val="002E247D"/>
    <w:rsid w:val="002E58AA"/>
    <w:rsid w:val="002E7745"/>
    <w:rsid w:val="002F058E"/>
    <w:rsid w:val="002F0D20"/>
    <w:rsid w:val="00302594"/>
    <w:rsid w:val="00305C5F"/>
    <w:rsid w:val="003063D9"/>
    <w:rsid w:val="00325F63"/>
    <w:rsid w:val="0033149A"/>
    <w:rsid w:val="00333093"/>
    <w:rsid w:val="003349CB"/>
    <w:rsid w:val="00335E43"/>
    <w:rsid w:val="003461A8"/>
    <w:rsid w:val="00347801"/>
    <w:rsid w:val="003540E6"/>
    <w:rsid w:val="0035479A"/>
    <w:rsid w:val="00363760"/>
    <w:rsid w:val="00366F12"/>
    <w:rsid w:val="00367E02"/>
    <w:rsid w:val="003754A1"/>
    <w:rsid w:val="003773C7"/>
    <w:rsid w:val="00386A0D"/>
    <w:rsid w:val="00386AF5"/>
    <w:rsid w:val="00390DFD"/>
    <w:rsid w:val="00393F94"/>
    <w:rsid w:val="003A37CD"/>
    <w:rsid w:val="003A520A"/>
    <w:rsid w:val="003B0ABA"/>
    <w:rsid w:val="003B693B"/>
    <w:rsid w:val="003C165B"/>
    <w:rsid w:val="003C57F2"/>
    <w:rsid w:val="003D1BA3"/>
    <w:rsid w:val="003D6E89"/>
    <w:rsid w:val="003E0105"/>
    <w:rsid w:val="003E2D18"/>
    <w:rsid w:val="003E3C0E"/>
    <w:rsid w:val="0040267B"/>
    <w:rsid w:val="00402DE5"/>
    <w:rsid w:val="00403242"/>
    <w:rsid w:val="00413C26"/>
    <w:rsid w:val="00414DC1"/>
    <w:rsid w:val="004177F4"/>
    <w:rsid w:val="00421E38"/>
    <w:rsid w:val="00422AF7"/>
    <w:rsid w:val="00423F25"/>
    <w:rsid w:val="00444A66"/>
    <w:rsid w:val="00446930"/>
    <w:rsid w:val="0045272B"/>
    <w:rsid w:val="00452DB4"/>
    <w:rsid w:val="004614D5"/>
    <w:rsid w:val="00462630"/>
    <w:rsid w:val="00470542"/>
    <w:rsid w:val="004727AC"/>
    <w:rsid w:val="00475552"/>
    <w:rsid w:val="00481BE5"/>
    <w:rsid w:val="004934D8"/>
    <w:rsid w:val="00494230"/>
    <w:rsid w:val="00495255"/>
    <w:rsid w:val="00496276"/>
    <w:rsid w:val="004A1CA1"/>
    <w:rsid w:val="004A33B9"/>
    <w:rsid w:val="004A6DEF"/>
    <w:rsid w:val="004B72C0"/>
    <w:rsid w:val="004B7908"/>
    <w:rsid w:val="004C41B5"/>
    <w:rsid w:val="004D1606"/>
    <w:rsid w:val="004E4E07"/>
    <w:rsid w:val="004E69CE"/>
    <w:rsid w:val="004F0A6C"/>
    <w:rsid w:val="004F3366"/>
    <w:rsid w:val="004F3958"/>
    <w:rsid w:val="00504258"/>
    <w:rsid w:val="0050476D"/>
    <w:rsid w:val="005048B1"/>
    <w:rsid w:val="00506FFE"/>
    <w:rsid w:val="00507E4C"/>
    <w:rsid w:val="00510417"/>
    <w:rsid w:val="00517C55"/>
    <w:rsid w:val="00521F63"/>
    <w:rsid w:val="00522F01"/>
    <w:rsid w:val="00533B1D"/>
    <w:rsid w:val="00541FCF"/>
    <w:rsid w:val="0054214C"/>
    <w:rsid w:val="00542B47"/>
    <w:rsid w:val="005463FB"/>
    <w:rsid w:val="00556F13"/>
    <w:rsid w:val="00562B7B"/>
    <w:rsid w:val="00563172"/>
    <w:rsid w:val="00583F58"/>
    <w:rsid w:val="00584045"/>
    <w:rsid w:val="00585C59"/>
    <w:rsid w:val="0058773D"/>
    <w:rsid w:val="00587C9A"/>
    <w:rsid w:val="00590B53"/>
    <w:rsid w:val="00595645"/>
    <w:rsid w:val="005A543D"/>
    <w:rsid w:val="005B303E"/>
    <w:rsid w:val="005C3A71"/>
    <w:rsid w:val="005D3D48"/>
    <w:rsid w:val="005D3F18"/>
    <w:rsid w:val="005D45E9"/>
    <w:rsid w:val="005D4A22"/>
    <w:rsid w:val="005E2B47"/>
    <w:rsid w:val="005E5F17"/>
    <w:rsid w:val="005F00FA"/>
    <w:rsid w:val="005F1463"/>
    <w:rsid w:val="005F3300"/>
    <w:rsid w:val="00600B51"/>
    <w:rsid w:val="0060146A"/>
    <w:rsid w:val="00603A97"/>
    <w:rsid w:val="00622756"/>
    <w:rsid w:val="00634D89"/>
    <w:rsid w:val="00642D2B"/>
    <w:rsid w:val="00644ADF"/>
    <w:rsid w:val="0064546C"/>
    <w:rsid w:val="006468C8"/>
    <w:rsid w:val="0065110A"/>
    <w:rsid w:val="00652C4E"/>
    <w:rsid w:val="0065351B"/>
    <w:rsid w:val="00683810"/>
    <w:rsid w:val="006912B4"/>
    <w:rsid w:val="006942BA"/>
    <w:rsid w:val="00695345"/>
    <w:rsid w:val="006A3F0D"/>
    <w:rsid w:val="006A408A"/>
    <w:rsid w:val="006A5B07"/>
    <w:rsid w:val="006A791F"/>
    <w:rsid w:val="006B3F57"/>
    <w:rsid w:val="006C0093"/>
    <w:rsid w:val="006C0567"/>
    <w:rsid w:val="006C2C03"/>
    <w:rsid w:val="006D0D30"/>
    <w:rsid w:val="006D1528"/>
    <w:rsid w:val="006D4936"/>
    <w:rsid w:val="006E0A6A"/>
    <w:rsid w:val="006E1515"/>
    <w:rsid w:val="006E1763"/>
    <w:rsid w:val="006F0EE6"/>
    <w:rsid w:val="006F18C4"/>
    <w:rsid w:val="006F53B8"/>
    <w:rsid w:val="006F6F45"/>
    <w:rsid w:val="006F7D52"/>
    <w:rsid w:val="006F7D5F"/>
    <w:rsid w:val="00701C79"/>
    <w:rsid w:val="00701DB4"/>
    <w:rsid w:val="0070331C"/>
    <w:rsid w:val="00705977"/>
    <w:rsid w:val="0070607F"/>
    <w:rsid w:val="00710FF8"/>
    <w:rsid w:val="00711BE2"/>
    <w:rsid w:val="0071331C"/>
    <w:rsid w:val="00720748"/>
    <w:rsid w:val="0072386D"/>
    <w:rsid w:val="00732489"/>
    <w:rsid w:val="00736019"/>
    <w:rsid w:val="00736E0C"/>
    <w:rsid w:val="00737AA1"/>
    <w:rsid w:val="00740246"/>
    <w:rsid w:val="00745CE8"/>
    <w:rsid w:val="007473D3"/>
    <w:rsid w:val="00747B0C"/>
    <w:rsid w:val="00752770"/>
    <w:rsid w:val="00755109"/>
    <w:rsid w:val="00765DF3"/>
    <w:rsid w:val="00776F09"/>
    <w:rsid w:val="00781587"/>
    <w:rsid w:val="00787686"/>
    <w:rsid w:val="00790499"/>
    <w:rsid w:val="00790965"/>
    <w:rsid w:val="007A2D73"/>
    <w:rsid w:val="007A2DCB"/>
    <w:rsid w:val="007A5ABC"/>
    <w:rsid w:val="007A6A67"/>
    <w:rsid w:val="007B024F"/>
    <w:rsid w:val="007C60F9"/>
    <w:rsid w:val="007C6171"/>
    <w:rsid w:val="007E27BA"/>
    <w:rsid w:val="007F531D"/>
    <w:rsid w:val="007F7B22"/>
    <w:rsid w:val="008020A0"/>
    <w:rsid w:val="008026E7"/>
    <w:rsid w:val="00805870"/>
    <w:rsid w:val="008139E0"/>
    <w:rsid w:val="008219FF"/>
    <w:rsid w:val="00836E2C"/>
    <w:rsid w:val="00836E42"/>
    <w:rsid w:val="00837CD2"/>
    <w:rsid w:val="00841B8A"/>
    <w:rsid w:val="008430CD"/>
    <w:rsid w:val="00843255"/>
    <w:rsid w:val="008453EA"/>
    <w:rsid w:val="00845882"/>
    <w:rsid w:val="00852632"/>
    <w:rsid w:val="00856163"/>
    <w:rsid w:val="0086028D"/>
    <w:rsid w:val="00860E80"/>
    <w:rsid w:val="008610F9"/>
    <w:rsid w:val="00866954"/>
    <w:rsid w:val="00872D20"/>
    <w:rsid w:val="00873038"/>
    <w:rsid w:val="00873B17"/>
    <w:rsid w:val="00880240"/>
    <w:rsid w:val="0088569E"/>
    <w:rsid w:val="0089296A"/>
    <w:rsid w:val="00893FEF"/>
    <w:rsid w:val="00895352"/>
    <w:rsid w:val="00896D71"/>
    <w:rsid w:val="0089736F"/>
    <w:rsid w:val="00897DF0"/>
    <w:rsid w:val="008A7203"/>
    <w:rsid w:val="008B33FA"/>
    <w:rsid w:val="008B4D0D"/>
    <w:rsid w:val="008B51E4"/>
    <w:rsid w:val="008C37E0"/>
    <w:rsid w:val="008C6E22"/>
    <w:rsid w:val="008D2C95"/>
    <w:rsid w:val="008D7187"/>
    <w:rsid w:val="008E1619"/>
    <w:rsid w:val="008E1852"/>
    <w:rsid w:val="008E6739"/>
    <w:rsid w:val="008E74DC"/>
    <w:rsid w:val="008F455D"/>
    <w:rsid w:val="00901391"/>
    <w:rsid w:val="00901D70"/>
    <w:rsid w:val="009021AF"/>
    <w:rsid w:val="00911B47"/>
    <w:rsid w:val="009122E6"/>
    <w:rsid w:val="00914012"/>
    <w:rsid w:val="00914A57"/>
    <w:rsid w:val="00920FE1"/>
    <w:rsid w:val="0092440E"/>
    <w:rsid w:val="00925DFE"/>
    <w:rsid w:val="0093281E"/>
    <w:rsid w:val="00944C4F"/>
    <w:rsid w:val="00963922"/>
    <w:rsid w:val="00963966"/>
    <w:rsid w:val="00965FD4"/>
    <w:rsid w:val="00966E86"/>
    <w:rsid w:val="009727FE"/>
    <w:rsid w:val="009743EC"/>
    <w:rsid w:val="009823AE"/>
    <w:rsid w:val="0098596E"/>
    <w:rsid w:val="00991C1C"/>
    <w:rsid w:val="009B0C95"/>
    <w:rsid w:val="009B47F7"/>
    <w:rsid w:val="009C5754"/>
    <w:rsid w:val="009E1058"/>
    <w:rsid w:val="009E21A0"/>
    <w:rsid w:val="009E7191"/>
    <w:rsid w:val="009F6B5E"/>
    <w:rsid w:val="009F7F77"/>
    <w:rsid w:val="00A112E7"/>
    <w:rsid w:val="00A171E1"/>
    <w:rsid w:val="00A20501"/>
    <w:rsid w:val="00A24187"/>
    <w:rsid w:val="00A30490"/>
    <w:rsid w:val="00A308E5"/>
    <w:rsid w:val="00A3445C"/>
    <w:rsid w:val="00A36CA8"/>
    <w:rsid w:val="00A36F05"/>
    <w:rsid w:val="00A40E89"/>
    <w:rsid w:val="00A42BDD"/>
    <w:rsid w:val="00A43084"/>
    <w:rsid w:val="00A46284"/>
    <w:rsid w:val="00A500B5"/>
    <w:rsid w:val="00A55657"/>
    <w:rsid w:val="00A65067"/>
    <w:rsid w:val="00A71396"/>
    <w:rsid w:val="00A71A12"/>
    <w:rsid w:val="00A722D3"/>
    <w:rsid w:val="00A8125C"/>
    <w:rsid w:val="00A822B6"/>
    <w:rsid w:val="00A90C8B"/>
    <w:rsid w:val="00A93853"/>
    <w:rsid w:val="00A938C4"/>
    <w:rsid w:val="00AA43E6"/>
    <w:rsid w:val="00AA4C14"/>
    <w:rsid w:val="00AA5697"/>
    <w:rsid w:val="00AA711F"/>
    <w:rsid w:val="00AB0E8D"/>
    <w:rsid w:val="00AB5B4D"/>
    <w:rsid w:val="00AB6D05"/>
    <w:rsid w:val="00AC1082"/>
    <w:rsid w:val="00AC5FC9"/>
    <w:rsid w:val="00AC7239"/>
    <w:rsid w:val="00AD156D"/>
    <w:rsid w:val="00AD2A5A"/>
    <w:rsid w:val="00AD306D"/>
    <w:rsid w:val="00AD4482"/>
    <w:rsid w:val="00AD69D8"/>
    <w:rsid w:val="00AF17B1"/>
    <w:rsid w:val="00AF21A3"/>
    <w:rsid w:val="00AF6C62"/>
    <w:rsid w:val="00AF7F5C"/>
    <w:rsid w:val="00B0279D"/>
    <w:rsid w:val="00B04F49"/>
    <w:rsid w:val="00B0748B"/>
    <w:rsid w:val="00B121E3"/>
    <w:rsid w:val="00B16577"/>
    <w:rsid w:val="00B218CB"/>
    <w:rsid w:val="00B26333"/>
    <w:rsid w:val="00B27E4B"/>
    <w:rsid w:val="00B31332"/>
    <w:rsid w:val="00B31C38"/>
    <w:rsid w:val="00B32400"/>
    <w:rsid w:val="00B35BD6"/>
    <w:rsid w:val="00B37055"/>
    <w:rsid w:val="00B376E4"/>
    <w:rsid w:val="00B409AC"/>
    <w:rsid w:val="00B427CA"/>
    <w:rsid w:val="00B45489"/>
    <w:rsid w:val="00B502EB"/>
    <w:rsid w:val="00B55068"/>
    <w:rsid w:val="00B56AEB"/>
    <w:rsid w:val="00B63E0B"/>
    <w:rsid w:val="00B66B96"/>
    <w:rsid w:val="00B757BD"/>
    <w:rsid w:val="00BA0826"/>
    <w:rsid w:val="00BA11B9"/>
    <w:rsid w:val="00BA3D2C"/>
    <w:rsid w:val="00BA6A47"/>
    <w:rsid w:val="00BA7F69"/>
    <w:rsid w:val="00BC27A1"/>
    <w:rsid w:val="00BD3E99"/>
    <w:rsid w:val="00BD7EA0"/>
    <w:rsid w:val="00BE62DA"/>
    <w:rsid w:val="00BF782F"/>
    <w:rsid w:val="00C05B83"/>
    <w:rsid w:val="00C12735"/>
    <w:rsid w:val="00C166F5"/>
    <w:rsid w:val="00C25EDC"/>
    <w:rsid w:val="00C26702"/>
    <w:rsid w:val="00C348C1"/>
    <w:rsid w:val="00C37277"/>
    <w:rsid w:val="00C454D0"/>
    <w:rsid w:val="00C52930"/>
    <w:rsid w:val="00C55DAB"/>
    <w:rsid w:val="00C65CD7"/>
    <w:rsid w:val="00C66614"/>
    <w:rsid w:val="00C71065"/>
    <w:rsid w:val="00C72010"/>
    <w:rsid w:val="00C779B3"/>
    <w:rsid w:val="00C84767"/>
    <w:rsid w:val="00C86FE6"/>
    <w:rsid w:val="00C9100D"/>
    <w:rsid w:val="00C953A5"/>
    <w:rsid w:val="00C95A91"/>
    <w:rsid w:val="00CA6978"/>
    <w:rsid w:val="00CC130F"/>
    <w:rsid w:val="00CC181F"/>
    <w:rsid w:val="00CC1D51"/>
    <w:rsid w:val="00CC63D9"/>
    <w:rsid w:val="00CC6413"/>
    <w:rsid w:val="00CC650E"/>
    <w:rsid w:val="00CC6D0B"/>
    <w:rsid w:val="00CC6E9A"/>
    <w:rsid w:val="00CD23DE"/>
    <w:rsid w:val="00CD5299"/>
    <w:rsid w:val="00CE0B02"/>
    <w:rsid w:val="00CE1FA1"/>
    <w:rsid w:val="00CE4554"/>
    <w:rsid w:val="00CE4FD7"/>
    <w:rsid w:val="00CF0629"/>
    <w:rsid w:val="00CF6441"/>
    <w:rsid w:val="00CF6901"/>
    <w:rsid w:val="00D01E4E"/>
    <w:rsid w:val="00D0618F"/>
    <w:rsid w:val="00D1783A"/>
    <w:rsid w:val="00D2099A"/>
    <w:rsid w:val="00D20AC0"/>
    <w:rsid w:val="00D22034"/>
    <w:rsid w:val="00D24F57"/>
    <w:rsid w:val="00D24F6C"/>
    <w:rsid w:val="00D36EC3"/>
    <w:rsid w:val="00D41043"/>
    <w:rsid w:val="00D4579F"/>
    <w:rsid w:val="00D46516"/>
    <w:rsid w:val="00D472F6"/>
    <w:rsid w:val="00D5437D"/>
    <w:rsid w:val="00D543A5"/>
    <w:rsid w:val="00D57156"/>
    <w:rsid w:val="00D57949"/>
    <w:rsid w:val="00D61B1F"/>
    <w:rsid w:val="00D66656"/>
    <w:rsid w:val="00D70DA9"/>
    <w:rsid w:val="00D76455"/>
    <w:rsid w:val="00D777C5"/>
    <w:rsid w:val="00D80112"/>
    <w:rsid w:val="00D81CB5"/>
    <w:rsid w:val="00D83F1F"/>
    <w:rsid w:val="00DA1196"/>
    <w:rsid w:val="00DA2CFC"/>
    <w:rsid w:val="00DC2D22"/>
    <w:rsid w:val="00DC775E"/>
    <w:rsid w:val="00DE2348"/>
    <w:rsid w:val="00DF22A4"/>
    <w:rsid w:val="00DF4B9A"/>
    <w:rsid w:val="00E005FD"/>
    <w:rsid w:val="00E06784"/>
    <w:rsid w:val="00E13852"/>
    <w:rsid w:val="00E16C4F"/>
    <w:rsid w:val="00E17ADB"/>
    <w:rsid w:val="00E4075D"/>
    <w:rsid w:val="00E4146C"/>
    <w:rsid w:val="00E428F0"/>
    <w:rsid w:val="00E4670E"/>
    <w:rsid w:val="00E51EDE"/>
    <w:rsid w:val="00E5475D"/>
    <w:rsid w:val="00E61220"/>
    <w:rsid w:val="00E649F5"/>
    <w:rsid w:val="00E714CB"/>
    <w:rsid w:val="00E727BF"/>
    <w:rsid w:val="00E7612B"/>
    <w:rsid w:val="00E80492"/>
    <w:rsid w:val="00E80B86"/>
    <w:rsid w:val="00E80DA7"/>
    <w:rsid w:val="00E82AA2"/>
    <w:rsid w:val="00E952FA"/>
    <w:rsid w:val="00EA7788"/>
    <w:rsid w:val="00EB04AF"/>
    <w:rsid w:val="00EC1B54"/>
    <w:rsid w:val="00EC31FC"/>
    <w:rsid w:val="00EC40E5"/>
    <w:rsid w:val="00EC7B41"/>
    <w:rsid w:val="00EC7D6F"/>
    <w:rsid w:val="00ED5B69"/>
    <w:rsid w:val="00ED7B3B"/>
    <w:rsid w:val="00EE2C51"/>
    <w:rsid w:val="00EF0C79"/>
    <w:rsid w:val="00EF30D3"/>
    <w:rsid w:val="00EF7396"/>
    <w:rsid w:val="00F00442"/>
    <w:rsid w:val="00F063AC"/>
    <w:rsid w:val="00F2131D"/>
    <w:rsid w:val="00F25941"/>
    <w:rsid w:val="00F25A62"/>
    <w:rsid w:val="00F32A3E"/>
    <w:rsid w:val="00F374C0"/>
    <w:rsid w:val="00F378CD"/>
    <w:rsid w:val="00F51103"/>
    <w:rsid w:val="00F520D9"/>
    <w:rsid w:val="00F55920"/>
    <w:rsid w:val="00F560AF"/>
    <w:rsid w:val="00F57914"/>
    <w:rsid w:val="00F66095"/>
    <w:rsid w:val="00F73B93"/>
    <w:rsid w:val="00F7782F"/>
    <w:rsid w:val="00F85BA9"/>
    <w:rsid w:val="00F85C24"/>
    <w:rsid w:val="00F91B19"/>
    <w:rsid w:val="00FA043E"/>
    <w:rsid w:val="00FA7A9E"/>
    <w:rsid w:val="00FB19FF"/>
    <w:rsid w:val="00FB3CFD"/>
    <w:rsid w:val="00FB56A8"/>
    <w:rsid w:val="00FC0AFC"/>
    <w:rsid w:val="00FC1B80"/>
    <w:rsid w:val="00FC6C48"/>
    <w:rsid w:val="00FD64E9"/>
    <w:rsid w:val="00FE2884"/>
    <w:rsid w:val="00FE2E33"/>
    <w:rsid w:val="00FE5C3A"/>
    <w:rsid w:val="00FF0866"/>
    <w:rsid w:val="00FF687A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62FA"/>
  <w15:chartTrackingRefBased/>
  <w15:docId w15:val="{97E8C780-108D-40BF-9194-CF6B79B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link w:val="10"/>
    <w:qFormat/>
    <w:rsid w:val="006A3F0D"/>
    <w:pPr>
      <w:keepNext/>
      <w:tabs>
        <w:tab w:val="left" w:pos="284"/>
      </w:tabs>
      <w:spacing w:before="240" w:after="24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9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6A3F0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NormalText">
    <w:name w:val="NormalText"/>
    <w:basedOn w:val="a"/>
    <w:link w:val="NormalText0"/>
    <w:qFormat/>
    <w:rsid w:val="006A3F0D"/>
    <w:pPr>
      <w:spacing w:before="120" w:after="120"/>
      <w:ind w:left="2628" w:hanging="360"/>
      <w:jc w:val="both"/>
    </w:pPr>
    <w:rPr>
      <w:lang w:val="x-none" w:eastAsia="x-none"/>
    </w:rPr>
  </w:style>
  <w:style w:type="character" w:customStyle="1" w:styleId="NormalText0">
    <w:name w:val="NormalText Знак"/>
    <w:link w:val="NormalText"/>
    <w:rsid w:val="006A3F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3">
    <w:name w:val="Hyperlink"/>
    <w:uiPriority w:val="99"/>
    <w:rsid w:val="006A3F0D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6A3F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6A3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6A3F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A3F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A3F0D"/>
    <w:rPr>
      <w:vertAlign w:val="superscript"/>
    </w:rPr>
  </w:style>
  <w:style w:type="character" w:customStyle="1" w:styleId="11">
    <w:name w:val="Незакрита згадка1"/>
    <w:basedOn w:val="a0"/>
    <w:uiPriority w:val="99"/>
    <w:semiHidden/>
    <w:unhideWhenUsed/>
    <w:rsid w:val="00FF70B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8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23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2348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6E1763"/>
    <w:rPr>
      <w:color w:val="605E5C"/>
      <w:shd w:val="clear" w:color="auto" w:fill="E1DFDD"/>
    </w:rPr>
  </w:style>
  <w:style w:type="paragraph" w:styleId="ad">
    <w:name w:val="Body Text"/>
    <w:basedOn w:val="a"/>
    <w:link w:val="ae"/>
    <w:rsid w:val="001B4EE5"/>
    <w:pPr>
      <w:spacing w:line="360" w:lineRule="auto"/>
      <w:jc w:val="both"/>
    </w:pPr>
    <w:rPr>
      <w:i/>
      <w:iCs/>
      <w:sz w:val="28"/>
    </w:rPr>
  </w:style>
  <w:style w:type="character" w:customStyle="1" w:styleId="ae">
    <w:name w:val="Основной текст Знак"/>
    <w:basedOn w:val="a0"/>
    <w:link w:val="ad"/>
    <w:rsid w:val="001B4E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B4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B4EE5"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FollowedHyperlink"/>
    <w:basedOn w:val="a0"/>
    <w:uiPriority w:val="99"/>
    <w:semiHidden/>
    <w:unhideWhenUsed/>
    <w:rsid w:val="005D4A22"/>
    <w:rPr>
      <w:color w:val="954F72"/>
      <w:u w:val="single"/>
    </w:rPr>
  </w:style>
  <w:style w:type="paragraph" w:customStyle="1" w:styleId="msonormal0">
    <w:name w:val="msonormal"/>
    <w:basedOn w:val="a"/>
    <w:rsid w:val="005D4A22"/>
    <w:pPr>
      <w:spacing w:before="100" w:beforeAutospacing="1" w:after="100" w:afterAutospacing="1"/>
    </w:pPr>
  </w:style>
  <w:style w:type="paragraph" w:customStyle="1" w:styleId="xl63">
    <w:name w:val="xl63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8">
    <w:name w:val="xl68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CA69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xl72">
    <w:name w:val="xl72"/>
    <w:basedOn w:val="a"/>
    <w:rsid w:val="007A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tinvestholding.com/ru/procurement/appeals-board" TargetMode="External"/><Relationship Id="rId5" Type="http://schemas.openxmlformats.org/officeDocument/2006/relationships/styles" Target="styles.xml"/><Relationship Id="rId10" Type="http://schemas.openxmlformats.org/officeDocument/2006/relationships/hyperlink" Target="mailto:viktor.lodkin@metinvestholding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6F6264A322F4AA059BFFD3EED69D2" ma:contentTypeVersion="14" ma:contentTypeDescription="Create a new document." ma:contentTypeScope="" ma:versionID="0dcf7a89c93f41e8be57762bf1241a4a">
  <xsd:schema xmlns:xsd="http://www.w3.org/2001/XMLSchema" xmlns:xs="http://www.w3.org/2001/XMLSchema" xmlns:p="http://schemas.microsoft.com/office/2006/metadata/properties" xmlns:ns3="e5d2d9b2-f7f8-4cc9-8dcf-6ad2d22b9893" xmlns:ns4="cf8be5ee-894c-4213-a8fc-a4581109458c" targetNamespace="http://schemas.microsoft.com/office/2006/metadata/properties" ma:root="true" ma:fieldsID="434310ca7d7e166b8c5f5b431b666fc1" ns3:_="" ns4:_="">
    <xsd:import namespace="e5d2d9b2-f7f8-4cc9-8dcf-6ad2d22b9893"/>
    <xsd:import namespace="cf8be5ee-894c-4213-a8fc-a45811094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2d9b2-f7f8-4cc9-8dcf-6ad2d22b9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e5ee-894c-4213-a8fc-a45811094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618A4-8B04-4B61-BD94-D07F0558D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E5652-DE5B-4206-884E-EB1678477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DAC8E0-34A2-481D-AF5C-EF8F18BC9F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F95481-EC5B-436F-B8AE-A610D58E1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2d9b2-f7f8-4cc9-8dcf-6ad2d22b9893"/>
    <ds:schemaRef ds:uri="cf8be5ee-894c-4213-a8fc-a45811094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3169</Words>
  <Characters>1807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Ярыгина Ирина Николаевна</dc:creator>
  <cp:keywords/>
  <dc:description/>
  <cp:lastModifiedBy>Лодкін Віктор Сергійович (Viktor Lodkin)</cp:lastModifiedBy>
  <cp:revision>5</cp:revision>
  <cp:lastPrinted>2025-09-23T06:57:00Z</cp:lastPrinted>
  <dcterms:created xsi:type="dcterms:W3CDTF">2026-06-30T06:23:00Z</dcterms:created>
  <dcterms:modified xsi:type="dcterms:W3CDTF">2026-06-30T07:07:00Z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0x01010037F6F6264A322F4AA059BFFD3EED69D2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2023-07-11T11:30:56Z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601dd49b-afa9-4f45-a365-5ff9e47faaf2</vt:lpwstr>
  </property>
  <property fmtid="{D5CDD505-2E9C-101B-9397-08002B2CF9AE}" pid="9" name="MSIP_Label_d92777a8-4fe1-4bb5-bf8a-dafd6e0db0a2_ContentBits">
    <vt:lpwstr>0</vt:lpwstr>
  </property>
</Properties>
</file>